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</w:rPr>
        <w:t>国际联合审计学院第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届分团委学生干部</w:t>
      </w:r>
      <w:r>
        <w:rPr>
          <w:rFonts w:hint="eastAsia"/>
          <w:b/>
          <w:bCs/>
          <w:sz w:val="28"/>
          <w:szCs w:val="28"/>
          <w:lang w:val="en-US" w:eastAsia="zh-CN"/>
        </w:rPr>
        <w:t>问卷星报名</w:t>
      </w:r>
      <w:r>
        <w:rPr>
          <w:rFonts w:hint="eastAsia"/>
          <w:b/>
          <w:bCs/>
          <w:sz w:val="28"/>
          <w:szCs w:val="28"/>
          <w:lang w:eastAsia="zh-Hans"/>
        </w:rPr>
        <w:t>信息收集表</w:t>
      </w:r>
    </w:p>
    <w:p>
      <w:pPr>
        <w:jc w:val="left"/>
        <w:rPr>
          <w:rFonts w:hint="eastAsia" w:eastAsiaTheme="minorEastAsia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5233035" cy="5233035"/>
            <wp:effectExtent l="0" t="0" r="5715" b="5715"/>
            <wp:docPr id="2" name="图片 2" descr="6e6e9a692aa4120b8b714cc73bb23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e6e9a692aa4120b8b714cc73bb23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523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WQ3Yzk4ZjFiMWFkY2E0MzE0ZjdjYTBhZmZjNDkifQ=="/>
  </w:docVars>
  <w:rsids>
    <w:rsidRoot w:val="EEBFD670"/>
    <w:rsid w:val="003D4020"/>
    <w:rsid w:val="00FA03E1"/>
    <w:rsid w:val="0D372358"/>
    <w:rsid w:val="655B323A"/>
    <w:rsid w:val="6E4E57FB"/>
    <w:rsid w:val="7F4A483F"/>
    <w:rsid w:val="EEBFD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1</Lines>
  <Paragraphs>1</Paragraphs>
  <TotalTime>1</TotalTime>
  <ScaleCrop>false</ScaleCrop>
  <LinksUpToDate>false</LinksUpToDate>
  <CharactersWithSpaces>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2022-05-21T17:51:00Z</dcterms:created>
  <dc:creator>apple</dc:creator>
  <cp:lastModifiedBy>WPS_1215683939</cp:lastModifiedBy>
  <dcterms:modified xsi:type="dcterms:W3CDTF">2023-05-23T12:32:56Z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A482640FB4C642C080B5BB19024E2783_12</vt:lpwstr>
  </property>
</Properties>
</file>